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2237"/>
        <w:gridCol w:w="2870"/>
        <w:gridCol w:w="4704"/>
        <w:gridCol w:w="2563"/>
        <w:gridCol w:w="1834"/>
      </w:tblGrid>
      <w:tr w:rsidR="003C1203" w:rsidRPr="003C1203">
        <w:trPr>
          <w:trHeight w:hRule="exact" w:val="586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4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8" w:lineRule="exact"/>
              <w:ind w:right="120" w:firstLine="5"/>
            </w:pPr>
            <w:proofErr w:type="spellStart"/>
            <w:r>
              <w:rPr>
                <w:rFonts w:ascii="Times New Roman" w:hAnsi="Times New Roman" w:cs="Times New Roman"/>
                <w:color w:val="323232"/>
                <w:spacing w:val="-7"/>
                <w:sz w:val="26"/>
                <w:szCs w:val="26"/>
              </w:rPr>
              <w:t>Информационно-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библиографичеек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 xml:space="preserve"> обслуживание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01" w:right="86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Школа компьютерной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грамотности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89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57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83" w:lineRule="exact"/>
              <w:ind w:left="552" w:right="55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консультаций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569DD">
            <w:pPr>
              <w:shd w:val="clear" w:color="auto" w:fill="FFFFFF"/>
              <w:ind w:left="2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569DD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5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100%</w:t>
            </w:r>
          </w:p>
        </w:tc>
      </w:tr>
      <w:tr w:rsidR="003C1203" w:rsidRPr="003C1203">
        <w:trPr>
          <w:trHeight w:hRule="exact" w:val="1680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48" w:right="67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Количество методических </w:t>
            </w: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материалов (метод,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пособия, 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>нормативн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>док-ты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323232"/>
                <w:spacing w:val="-1"/>
                <w:sz w:val="26"/>
                <w:szCs w:val="26"/>
              </w:rPr>
              <w:t xml:space="preserve">, отчеты, планы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и т.д.)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569DD">
            <w:pPr>
              <w:shd w:val="clear" w:color="auto" w:fill="FFFFFF"/>
              <w:ind w:left="216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569DD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48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 '</w:t>
            </w:r>
          </w:p>
        </w:tc>
      </w:tr>
      <w:tr w:rsidR="003C1203" w:rsidRPr="003C1203"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Количество справок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ind w:left="2069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 w:rsidP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85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557"/>
        </w:trPr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0"/>
            </w:pPr>
            <w:r w:rsidRPr="003C1203"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69" w:lineRule="exact"/>
              <w:ind w:right="202" w:hanging="5"/>
            </w:pP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Комплектование </w:t>
            </w: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и обработка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322" w:right="341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Заказ литературы </w:t>
            </w:r>
            <w:r>
              <w:rPr>
                <w:rFonts w:ascii="Times New Roman" w:hAnsi="Times New Roman" w:cs="Times New Roman"/>
                <w:color w:val="323232"/>
                <w:spacing w:val="-6"/>
                <w:sz w:val="26"/>
                <w:szCs w:val="26"/>
              </w:rPr>
              <w:t>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107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0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34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>Обработка 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56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514" w:right="518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литературы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194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EC6358">
            <w:pPr>
              <w:shd w:val="clear" w:color="auto" w:fill="FFFFFF"/>
              <w:ind w:left="49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C1203" w:rsidRPr="003C1203">
        <w:trPr>
          <w:trHeight w:hRule="exact" w:val="82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ind w:left="19" w:right="19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Подписка </w:t>
            </w:r>
            <w:r>
              <w:rPr>
                <w:rFonts w:ascii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периодических изданий </w:t>
            </w:r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тысруб</w:t>
            </w:r>
            <w:proofErr w:type="spellEnd"/>
            <w:r>
              <w:rPr>
                <w:rFonts w:ascii="Times New Roman" w:hAnsi="Times New Roman" w:cs="Times New Roman"/>
                <w:color w:val="323232"/>
                <w:spacing w:val="2"/>
                <w:sz w:val="26"/>
                <w:szCs w:val="26"/>
              </w:rPr>
              <w:t>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234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ind w:left="1992"/>
            </w:pPr>
            <w:r w:rsidRPr="003C1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499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</w:tr>
      <w:tr w:rsidR="003C1203" w:rsidRPr="003C1203">
        <w:trPr>
          <w:trHeight w:hRule="exact" w:val="586"/>
        </w:trPr>
        <w:tc>
          <w:tcPr>
            <w:tcW w:w="6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/>
          <w:p w:rsidR="003C1203" w:rsidRPr="003C1203" w:rsidRDefault="003C1203"/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3C1203">
            <w:pPr>
              <w:shd w:val="clear" w:color="auto" w:fill="FFFFFF"/>
              <w:spacing w:line="274" w:lineRule="exact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Исключение выбывшей </w:t>
            </w: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литературы (экз.)</w:t>
            </w:r>
          </w:p>
        </w:tc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2016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-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jc w:val="center"/>
            </w:pPr>
            <w:r w:rsidRPr="003C1203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1203" w:rsidRPr="003C1203" w:rsidRDefault="004053AC">
            <w:pPr>
              <w:shd w:val="clear" w:color="auto" w:fill="FFFFFF"/>
              <w:ind w:left="504"/>
            </w:pPr>
            <w:r w:rsidRPr="003C12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3C1203" w:rsidRDefault="003C1203">
      <w:pPr>
        <w:sectPr w:rsidR="003C1203">
          <w:type w:val="continuous"/>
          <w:pgSz w:w="16834" w:h="11909" w:orient="landscape"/>
          <w:pgMar w:top="1253" w:right="1011" w:bottom="360" w:left="1010" w:header="720" w:footer="720" w:gutter="0"/>
          <w:cols w:space="60"/>
          <w:noEndnote/>
        </w:sectPr>
      </w:pPr>
    </w:p>
    <w:p w:rsidR="003C1203" w:rsidRDefault="004053AC" w:rsidP="00892EE7">
      <w:pPr>
        <w:shd w:val="clear" w:color="auto" w:fill="FFFFFF"/>
        <w:spacing w:before="1488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 ЦБП  </w:t>
      </w:r>
      <w:r w:rsidR="00892E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3C1203" w:rsidRDefault="003C1203">
      <w:pPr>
        <w:framePr w:h="106" w:hRule="exact" w:hSpace="38" w:wrap="notBeside" w:vAnchor="text" w:hAnchor="text" w:x="260" w:y="2454"/>
        <w:shd w:val="clear" w:color="auto" w:fill="FFFFFF"/>
      </w:pPr>
      <w:r>
        <w:rPr>
          <w:i/>
          <w:iCs/>
          <w:color w:val="000000"/>
          <w:sz w:val="4"/>
          <w:szCs w:val="4"/>
        </w:rPr>
        <w:t>'■!.:</w:t>
      </w:r>
    </w:p>
    <w:p w:rsidR="003C1203" w:rsidRDefault="003C1203">
      <w:pPr>
        <w:shd w:val="clear" w:color="auto" w:fill="FFFFFF"/>
        <w:spacing w:before="533"/>
      </w:pPr>
    </w:p>
    <w:p w:rsidR="00AF632E" w:rsidRDefault="003C1203">
      <w:pPr>
        <w:shd w:val="clear" w:color="auto" w:fill="FFFFFF"/>
        <w:spacing w:before="2630"/>
      </w:pPr>
      <w:r>
        <w:br w:type="column"/>
      </w:r>
      <w:r>
        <w:rPr>
          <w:color w:val="000000"/>
          <w:sz w:val="4"/>
          <w:szCs w:val="4"/>
        </w:rPr>
        <w:lastRenderedPageBreak/>
        <w:t>'</w:t>
      </w:r>
    </w:p>
    <w:sectPr w:rsidR="00AF632E" w:rsidSect="00F16F20">
      <w:type w:val="continuous"/>
      <w:pgSz w:w="16834" w:h="11909" w:orient="landscape"/>
      <w:pgMar w:top="1253" w:right="2523" w:bottom="360" w:left="1879" w:header="720" w:footer="720" w:gutter="0"/>
      <w:cols w:num="3" w:space="720" w:equalWidth="0">
        <w:col w:w="1598" w:space="3341"/>
        <w:col w:w="1588" w:space="5184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691028"/>
    <w:rsid w:val="003C1203"/>
    <w:rsid w:val="004053AC"/>
    <w:rsid w:val="004569DD"/>
    <w:rsid w:val="00691028"/>
    <w:rsid w:val="006D2505"/>
    <w:rsid w:val="007F6D0C"/>
    <w:rsid w:val="00892EE7"/>
    <w:rsid w:val="00AF632E"/>
    <w:rsid w:val="00C56424"/>
    <w:rsid w:val="00D91F0E"/>
    <w:rsid w:val="00DE55D8"/>
    <w:rsid w:val="00EC6358"/>
    <w:rsid w:val="00F16F20"/>
    <w:rsid w:val="00FA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2012-04-11T05:43:00Z</cp:lastPrinted>
  <dcterms:created xsi:type="dcterms:W3CDTF">2011-08-10T04:33:00Z</dcterms:created>
  <dcterms:modified xsi:type="dcterms:W3CDTF">2012-04-11T05:44:00Z</dcterms:modified>
</cp:coreProperties>
</file>